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6362" w14:textId="75D38BA3" w:rsidR="00CF5F60" w:rsidRPr="00D16BCA" w:rsidRDefault="00CF5F60" w:rsidP="00D16BCA">
      <w:pPr>
        <w:spacing w:line="380" w:lineRule="exact"/>
        <w:ind w:rightChars="2699" w:right="5389"/>
        <w:rPr>
          <w:rFonts w:ascii="ＭＳ 明朝" w:eastAsia="ＭＳ 明朝" w:hAnsi="ＭＳ 明朝"/>
          <w:sz w:val="24"/>
          <w:szCs w:val="24"/>
        </w:rPr>
      </w:pPr>
      <w:r w:rsidRPr="00D16BCA">
        <w:rPr>
          <w:rFonts w:ascii="ＭＳ 明朝" w:eastAsia="ＭＳ 明朝" w:hAnsi="ＭＳ 明朝" w:hint="eastAsia"/>
          <w:sz w:val="24"/>
          <w:szCs w:val="24"/>
        </w:rPr>
        <w:t>小松市立</w:t>
      </w:r>
      <w:r w:rsidR="00217EA4">
        <w:rPr>
          <w:rFonts w:ascii="ＭＳ 明朝" w:eastAsia="ＭＳ 明朝" w:hAnsi="ＭＳ 明朝" w:hint="eastAsia"/>
          <w:sz w:val="24"/>
          <w:szCs w:val="24"/>
        </w:rPr>
        <w:t>木場小</w:t>
      </w:r>
      <w:r w:rsidRPr="00D16BCA">
        <w:rPr>
          <w:rFonts w:ascii="ＭＳ 明朝" w:eastAsia="ＭＳ 明朝" w:hAnsi="ＭＳ 明朝" w:hint="eastAsia"/>
          <w:sz w:val="24"/>
          <w:szCs w:val="24"/>
        </w:rPr>
        <w:t>学校長 様</w:t>
      </w:r>
    </w:p>
    <w:p w14:paraId="350A7640" w14:textId="77777777" w:rsidR="00CF5F60" w:rsidRPr="00D16BCA" w:rsidRDefault="00CF5F60" w:rsidP="00D16BCA">
      <w:pPr>
        <w:snapToGrid w:val="0"/>
        <w:spacing w:beforeLines="100" w:before="353" w:afterLines="100" w:after="353" w:line="380" w:lineRule="exac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Hlk67052488"/>
      <w:r w:rsidRPr="00D16BCA">
        <w:rPr>
          <w:rFonts w:ascii="ＭＳ 明朝" w:eastAsia="ＭＳ 明朝" w:hAnsi="ＭＳ 明朝" w:hint="eastAsia"/>
          <w:sz w:val="28"/>
          <w:szCs w:val="28"/>
        </w:rPr>
        <w:t>学習用端末等の使用に関する</w:t>
      </w:r>
      <w:bookmarkEnd w:id="0"/>
      <w:r w:rsidRPr="00D16BCA">
        <w:rPr>
          <w:rFonts w:ascii="ＭＳ 明朝" w:eastAsia="ＭＳ 明朝" w:hAnsi="ＭＳ 明朝" w:hint="eastAsia"/>
          <w:sz w:val="28"/>
          <w:szCs w:val="28"/>
        </w:rPr>
        <w:t>同意書</w:t>
      </w:r>
    </w:p>
    <w:p w14:paraId="6D67524F" w14:textId="49F3928B" w:rsidR="00CF5F60" w:rsidRPr="00D16BCA" w:rsidRDefault="00CF5F60" w:rsidP="00D16BCA">
      <w:pPr>
        <w:spacing w:line="380" w:lineRule="exact"/>
        <w:ind w:firstLineChars="100" w:firstLine="230"/>
        <w:rPr>
          <w:rFonts w:ascii="ＭＳ 明朝" w:eastAsia="ＭＳ 明朝" w:hAnsi="ＭＳ 明朝"/>
          <w:sz w:val="24"/>
          <w:szCs w:val="24"/>
        </w:rPr>
      </w:pPr>
      <w:r w:rsidRPr="00D16BC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学習用</w:t>
      </w:r>
      <w:r w:rsidR="00D16BCA" w:rsidRPr="00D16BC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端末</w:t>
      </w:r>
      <w:r w:rsidRPr="00D16BC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およびWi-Fiルータ</w:t>
      </w:r>
      <w:r w:rsidR="003132F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ー等</w:t>
      </w:r>
      <w:r w:rsidRPr="00D16BC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（学習用端末等</w:t>
      </w:r>
      <w:r w:rsidRPr="00D16BCA">
        <w:rPr>
          <w:rFonts w:ascii="ＭＳ 明朝" w:eastAsia="ＭＳ 明朝" w:hAnsi="ＭＳ 明朝" w:hint="eastAsia"/>
          <w:sz w:val="24"/>
          <w:szCs w:val="24"/>
        </w:rPr>
        <w:t>と称します）の使用に</w:t>
      </w:r>
      <w:r w:rsidR="00D16BCA" w:rsidRPr="00D16BCA">
        <w:rPr>
          <w:rFonts w:ascii="ＭＳ 明朝" w:eastAsia="ＭＳ 明朝" w:hAnsi="ＭＳ 明朝" w:hint="eastAsia"/>
          <w:sz w:val="24"/>
          <w:szCs w:val="24"/>
        </w:rPr>
        <w:t>あたって</w:t>
      </w:r>
      <w:r w:rsidRPr="00D16BCA">
        <w:rPr>
          <w:rFonts w:ascii="ＭＳ 明朝" w:eastAsia="ＭＳ 明朝" w:hAnsi="ＭＳ 明朝" w:hint="eastAsia"/>
          <w:sz w:val="24"/>
          <w:szCs w:val="24"/>
        </w:rPr>
        <w:t>、下記の事項に同意します。</w:t>
      </w:r>
    </w:p>
    <w:p w14:paraId="0E22C61E" w14:textId="77777777" w:rsidR="00D16BCA" w:rsidRPr="004E64AD" w:rsidRDefault="00D16BCA" w:rsidP="00D16BCA">
      <w:pPr>
        <w:spacing w:line="380" w:lineRule="exact"/>
        <w:ind w:firstLineChars="100" w:firstLine="200"/>
        <w:rPr>
          <w:rFonts w:ascii="ＭＳ 明朝" w:eastAsia="ＭＳ 明朝" w:hAnsi="ＭＳ 明朝"/>
          <w:szCs w:val="21"/>
        </w:rPr>
      </w:pPr>
    </w:p>
    <w:p w14:paraId="38F9108F" w14:textId="77777777" w:rsidR="00D16BCA" w:rsidRPr="00D16BCA" w:rsidRDefault="00CF5F60" w:rsidP="00D16BCA">
      <w:pPr>
        <w:pStyle w:val="ad"/>
        <w:spacing w:line="380" w:lineRule="exact"/>
        <w:rPr>
          <w:sz w:val="24"/>
          <w:szCs w:val="24"/>
        </w:rPr>
      </w:pPr>
      <w:r w:rsidRPr="00D16BCA">
        <w:rPr>
          <w:rFonts w:hint="eastAsia"/>
          <w:sz w:val="24"/>
          <w:szCs w:val="24"/>
        </w:rPr>
        <w:t>記</w:t>
      </w:r>
    </w:p>
    <w:p w14:paraId="45FD171D" w14:textId="77777777" w:rsidR="00D16BCA" w:rsidRDefault="00D16BCA" w:rsidP="00D16BCA">
      <w:pPr>
        <w:spacing w:line="380" w:lineRule="exact"/>
      </w:pPr>
    </w:p>
    <w:p w14:paraId="6BCB02C5" w14:textId="77777777" w:rsidR="00591894" w:rsidRPr="00677D8C" w:rsidRDefault="00591894" w:rsidP="00D16BCA">
      <w:pPr>
        <w:pStyle w:val="a3"/>
        <w:numPr>
          <w:ilvl w:val="0"/>
          <w:numId w:val="8"/>
        </w:numPr>
        <w:spacing w:afterLines="30" w:after="105" w:line="380" w:lineRule="exact"/>
        <w:ind w:leftChars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学習用端末等</w:t>
      </w:r>
      <w:r w:rsidRPr="00677D8C">
        <w:rPr>
          <w:rFonts w:ascii="ＭＳ 明朝" w:hAnsi="ＭＳ 明朝" w:hint="eastAsia"/>
          <w:color w:val="000000" w:themeColor="text1"/>
          <w:szCs w:val="21"/>
        </w:rPr>
        <w:t>の</w:t>
      </w:r>
      <w:r>
        <w:rPr>
          <w:rFonts w:ascii="ＭＳ 明朝" w:hAnsi="ＭＳ 明朝" w:hint="eastAsia"/>
          <w:color w:val="000000" w:themeColor="text1"/>
          <w:szCs w:val="21"/>
        </w:rPr>
        <w:t>使用</w:t>
      </w:r>
      <w:r w:rsidRPr="00677D8C">
        <w:rPr>
          <w:rFonts w:ascii="ＭＳ 明朝" w:hAnsi="ＭＳ 明朝" w:hint="eastAsia"/>
          <w:color w:val="000000" w:themeColor="text1"/>
          <w:szCs w:val="21"/>
        </w:rPr>
        <w:t>、返還について学校</w:t>
      </w:r>
      <w:r>
        <w:rPr>
          <w:rFonts w:ascii="ＭＳ 明朝" w:hAnsi="ＭＳ 明朝" w:hint="eastAsia"/>
          <w:color w:val="000000" w:themeColor="text1"/>
          <w:szCs w:val="21"/>
        </w:rPr>
        <w:t>長</w:t>
      </w:r>
      <w:r w:rsidRPr="00677D8C">
        <w:rPr>
          <w:rFonts w:ascii="ＭＳ 明朝" w:hAnsi="ＭＳ 明朝" w:hint="eastAsia"/>
          <w:color w:val="000000" w:themeColor="text1"/>
          <w:szCs w:val="21"/>
        </w:rPr>
        <w:t>の指示に従います。</w:t>
      </w:r>
    </w:p>
    <w:p w14:paraId="66363055" w14:textId="77777777" w:rsidR="00591894" w:rsidRPr="00677D8C" w:rsidRDefault="00591894" w:rsidP="00D16BCA">
      <w:pPr>
        <w:pStyle w:val="a3"/>
        <w:numPr>
          <w:ilvl w:val="0"/>
          <w:numId w:val="8"/>
        </w:numPr>
        <w:spacing w:afterLines="30" w:after="105" w:line="380" w:lineRule="exact"/>
        <w:ind w:leftChars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学習用端末等</w:t>
      </w:r>
      <w:r w:rsidRPr="00677D8C">
        <w:rPr>
          <w:rFonts w:ascii="ＭＳ 明朝" w:hAnsi="ＭＳ 明朝" w:hint="eastAsia"/>
          <w:color w:val="000000" w:themeColor="text1"/>
          <w:szCs w:val="21"/>
        </w:rPr>
        <w:t>を適切な管理のもとに使用するとともに、これを譲渡又は担保にいれません。</w:t>
      </w:r>
    </w:p>
    <w:p w14:paraId="47E914F4" w14:textId="77777777" w:rsidR="00591894" w:rsidRPr="00677D8C" w:rsidRDefault="00591894" w:rsidP="00D16BCA">
      <w:pPr>
        <w:pStyle w:val="a3"/>
        <w:numPr>
          <w:ilvl w:val="0"/>
          <w:numId w:val="8"/>
        </w:numPr>
        <w:spacing w:afterLines="30" w:after="105" w:line="380" w:lineRule="exact"/>
        <w:ind w:leftChars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使用する学習用端末等</w:t>
      </w:r>
      <w:r w:rsidRPr="00677D8C">
        <w:rPr>
          <w:rFonts w:ascii="ＭＳ 明朝" w:hAnsi="ＭＳ 明朝" w:hint="eastAsia"/>
          <w:color w:val="000000" w:themeColor="text1"/>
          <w:szCs w:val="21"/>
        </w:rPr>
        <w:t>は、学習や調べ学習のみに使用します。</w:t>
      </w:r>
    </w:p>
    <w:p w14:paraId="53D5B9F1" w14:textId="77777777" w:rsidR="00591894" w:rsidRPr="00677D8C" w:rsidRDefault="00591894" w:rsidP="00D16BCA">
      <w:pPr>
        <w:pStyle w:val="a3"/>
        <w:numPr>
          <w:ilvl w:val="0"/>
          <w:numId w:val="8"/>
        </w:numPr>
        <w:spacing w:afterLines="30" w:after="105" w:line="380" w:lineRule="exact"/>
        <w:ind w:leftChars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使用する学習用端末等</w:t>
      </w:r>
      <w:r w:rsidRPr="00677D8C">
        <w:rPr>
          <w:rFonts w:ascii="ＭＳ 明朝" w:hAnsi="ＭＳ 明朝" w:hint="eastAsia"/>
          <w:color w:val="000000" w:themeColor="text1"/>
          <w:szCs w:val="21"/>
        </w:rPr>
        <w:t>に、学校長の許可なくアプリケーション等のソフトウェアをインストールしません。</w:t>
      </w:r>
    </w:p>
    <w:p w14:paraId="494B4291" w14:textId="6420A9B7" w:rsidR="00591894" w:rsidRPr="00B74F3C" w:rsidRDefault="00591894" w:rsidP="00D16BCA">
      <w:pPr>
        <w:pStyle w:val="a3"/>
        <w:numPr>
          <w:ilvl w:val="0"/>
          <w:numId w:val="8"/>
        </w:numPr>
        <w:spacing w:afterLines="30" w:after="105" w:line="38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使用する学習用端末等</w:t>
      </w:r>
      <w:r w:rsidRPr="00323011">
        <w:rPr>
          <w:rFonts w:ascii="ＭＳ 明朝" w:hAnsi="ＭＳ 明朝" w:hint="eastAsia"/>
          <w:szCs w:val="21"/>
        </w:rPr>
        <w:t>を紛失したとき又は破損したときは、直ちに</w:t>
      </w:r>
      <w:r w:rsidRPr="00323011">
        <w:rPr>
          <w:rFonts w:ascii="ＭＳ 明朝" w:hAnsi="ＭＳ 明朝"/>
          <w:szCs w:val="21"/>
        </w:rPr>
        <w:t>学校長に</w:t>
      </w:r>
      <w:r>
        <w:rPr>
          <w:rFonts w:ascii="ＭＳ 明朝" w:hAnsi="ＭＳ 明朝" w:hint="eastAsia"/>
          <w:szCs w:val="21"/>
        </w:rPr>
        <w:t>報告するとともに、代替えとして使用する学習用端末</w:t>
      </w:r>
      <w:r w:rsidR="003132F1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の使用申請</w:t>
      </w:r>
      <w:r w:rsidRPr="00323011">
        <w:rPr>
          <w:rFonts w:ascii="ＭＳ 明朝" w:hAnsi="ＭＳ 明朝"/>
          <w:szCs w:val="21"/>
        </w:rPr>
        <w:t>を学校長に</w:t>
      </w:r>
      <w:r>
        <w:rPr>
          <w:rFonts w:ascii="ＭＳ 明朝" w:hAnsi="ＭＳ 明朝" w:hint="eastAsia"/>
          <w:szCs w:val="21"/>
        </w:rPr>
        <w:t>行います</w:t>
      </w:r>
      <w:r w:rsidRPr="00323011">
        <w:rPr>
          <w:rFonts w:ascii="ＭＳ 明朝" w:hAnsi="ＭＳ 明朝"/>
          <w:szCs w:val="21"/>
        </w:rPr>
        <w:t>。</w:t>
      </w:r>
    </w:p>
    <w:p w14:paraId="6745A3B8" w14:textId="366A9924" w:rsidR="00591894" w:rsidRDefault="00591894" w:rsidP="00D16BCA">
      <w:pPr>
        <w:pStyle w:val="a3"/>
        <w:numPr>
          <w:ilvl w:val="0"/>
          <w:numId w:val="8"/>
        </w:numPr>
        <w:spacing w:afterLines="30" w:after="105" w:line="380" w:lineRule="exact"/>
        <w:ind w:leftChars="0"/>
        <w:rPr>
          <w:rFonts w:ascii="ＭＳ 明朝" w:hAnsi="ＭＳ 明朝"/>
          <w:szCs w:val="21"/>
        </w:rPr>
      </w:pPr>
      <w:r w:rsidRPr="00084592">
        <w:rPr>
          <w:rFonts w:ascii="ＭＳ 明朝" w:hAnsi="ＭＳ 明朝" w:hint="eastAsia"/>
          <w:color w:val="000000" w:themeColor="text1"/>
          <w:szCs w:val="21"/>
        </w:rPr>
        <w:t>使用する学習用端末等を紛失、</w:t>
      </w:r>
      <w:r w:rsidRPr="00084592">
        <w:rPr>
          <w:rFonts w:ascii="ＭＳ 明朝" w:hAnsi="ＭＳ 明朝" w:hint="eastAsia"/>
          <w:szCs w:val="21"/>
        </w:rPr>
        <w:t>破損</w:t>
      </w:r>
      <w:r w:rsidR="00084592">
        <w:rPr>
          <w:rFonts w:ascii="ＭＳ 明朝" w:hAnsi="ＭＳ 明朝" w:hint="eastAsia"/>
          <w:szCs w:val="21"/>
        </w:rPr>
        <w:t>等</w:t>
      </w:r>
      <w:r w:rsidRPr="00084592">
        <w:rPr>
          <w:rFonts w:ascii="ＭＳ 明朝" w:hAnsi="ＭＳ 明朝" w:hint="eastAsia"/>
          <w:color w:val="000000" w:themeColor="text1"/>
          <w:szCs w:val="21"/>
        </w:rPr>
        <w:t>の理由により正常な状態で使用</w:t>
      </w:r>
      <w:r w:rsidRPr="00084592">
        <w:rPr>
          <w:rFonts w:ascii="ＭＳ 明朝" w:hAnsi="ＭＳ 明朝" w:hint="eastAsia"/>
          <w:szCs w:val="21"/>
        </w:rPr>
        <w:t>できない場合は、現状復帰に係る費用を負担します。</w:t>
      </w:r>
    </w:p>
    <w:p w14:paraId="07C8CC26" w14:textId="4C12551A" w:rsidR="00084592" w:rsidRPr="00084592" w:rsidRDefault="00084592" w:rsidP="00FA284A">
      <w:pPr>
        <w:pStyle w:val="a3"/>
        <w:numPr>
          <w:ilvl w:val="1"/>
          <w:numId w:val="8"/>
        </w:numPr>
        <w:spacing w:afterLines="30" w:after="105" w:line="38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費用の負担が生じない主な例については、別紙をご参照ください。</w:t>
      </w:r>
    </w:p>
    <w:p w14:paraId="75A6AB06" w14:textId="459CF224" w:rsidR="00591894" w:rsidRDefault="00591894" w:rsidP="00D16BCA">
      <w:pPr>
        <w:pStyle w:val="a3"/>
        <w:numPr>
          <w:ilvl w:val="0"/>
          <w:numId w:val="8"/>
        </w:numPr>
        <w:spacing w:afterLines="30" w:after="105" w:line="380" w:lineRule="exact"/>
        <w:ind w:leftChars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学習用端末等</w:t>
      </w:r>
      <w:r w:rsidRPr="00677D8C">
        <w:rPr>
          <w:rFonts w:ascii="ＭＳ 明朝" w:hAnsi="ＭＳ 明朝" w:hint="eastAsia"/>
          <w:color w:val="000000" w:themeColor="text1"/>
          <w:szCs w:val="21"/>
        </w:rPr>
        <w:t>を自宅で使用する</w:t>
      </w:r>
      <w:r>
        <w:rPr>
          <w:rFonts w:ascii="ＭＳ 明朝" w:hAnsi="ＭＳ 明朝" w:hint="eastAsia"/>
          <w:color w:val="000000" w:themeColor="text1"/>
          <w:szCs w:val="21"/>
        </w:rPr>
        <w:t>際</w:t>
      </w:r>
      <w:r w:rsidR="00D16BCA">
        <w:rPr>
          <w:rFonts w:ascii="ＭＳ 明朝" w:hAnsi="ＭＳ 明朝" w:hint="eastAsia"/>
          <w:color w:val="000000" w:themeColor="text1"/>
          <w:szCs w:val="21"/>
        </w:rPr>
        <w:t>、</w:t>
      </w:r>
      <w:r>
        <w:rPr>
          <w:rFonts w:ascii="ＭＳ 明朝" w:hAnsi="ＭＳ 明朝" w:hint="eastAsia"/>
          <w:color w:val="000000" w:themeColor="text1"/>
          <w:szCs w:val="21"/>
        </w:rPr>
        <w:t>学校で充電したバッテリ容量で不足する場合は自宅で充電を行い</w:t>
      </w:r>
      <w:r w:rsidR="00D16BCA">
        <w:rPr>
          <w:rFonts w:ascii="ＭＳ 明朝" w:hAnsi="ＭＳ 明朝" w:hint="eastAsia"/>
          <w:color w:val="000000" w:themeColor="text1"/>
          <w:szCs w:val="21"/>
        </w:rPr>
        <w:t>、</w:t>
      </w:r>
      <w:r w:rsidRPr="00677D8C">
        <w:rPr>
          <w:rFonts w:ascii="ＭＳ 明朝" w:hAnsi="ＭＳ 明朝" w:hint="eastAsia"/>
          <w:color w:val="000000" w:themeColor="text1"/>
          <w:szCs w:val="21"/>
        </w:rPr>
        <w:t>発生する電気</w:t>
      </w:r>
      <w:r>
        <w:rPr>
          <w:rFonts w:ascii="ＭＳ 明朝" w:hAnsi="ＭＳ 明朝" w:hint="eastAsia"/>
          <w:color w:val="000000" w:themeColor="text1"/>
          <w:szCs w:val="21"/>
        </w:rPr>
        <w:t>料金</w:t>
      </w:r>
      <w:r w:rsidRPr="00677D8C">
        <w:rPr>
          <w:rFonts w:ascii="ＭＳ 明朝" w:hAnsi="ＭＳ 明朝" w:hint="eastAsia"/>
          <w:color w:val="000000" w:themeColor="text1"/>
          <w:szCs w:val="21"/>
        </w:rPr>
        <w:t>は</w:t>
      </w:r>
      <w:r w:rsidRPr="003C52E0">
        <w:rPr>
          <w:rFonts w:ascii="ＭＳ 明朝" w:hAnsi="ＭＳ 明朝" w:hint="eastAsia"/>
          <w:color w:val="000000" w:themeColor="text1"/>
          <w:szCs w:val="21"/>
        </w:rPr>
        <w:t>保護者において負担します。</w:t>
      </w:r>
    </w:p>
    <w:p w14:paraId="15FBF593" w14:textId="57FB1A7E" w:rsidR="00591894" w:rsidRPr="003B0E14" w:rsidRDefault="00591894" w:rsidP="00D16BCA">
      <w:pPr>
        <w:pStyle w:val="a3"/>
        <w:numPr>
          <w:ilvl w:val="0"/>
          <w:numId w:val="8"/>
        </w:numPr>
        <w:spacing w:afterLines="30" w:after="105" w:line="380" w:lineRule="exact"/>
        <w:ind w:leftChars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学習用端末等</w:t>
      </w:r>
      <w:r w:rsidRPr="00677D8C">
        <w:rPr>
          <w:rFonts w:ascii="ＭＳ 明朝" w:hAnsi="ＭＳ 明朝" w:hint="eastAsia"/>
          <w:color w:val="000000" w:themeColor="text1"/>
          <w:szCs w:val="21"/>
        </w:rPr>
        <w:t>を自宅で使用する</w:t>
      </w:r>
      <w:r>
        <w:rPr>
          <w:rFonts w:ascii="ＭＳ 明朝" w:hAnsi="ＭＳ 明朝" w:hint="eastAsia"/>
          <w:color w:val="000000" w:themeColor="text1"/>
          <w:szCs w:val="21"/>
        </w:rPr>
        <w:t>際</w:t>
      </w:r>
      <w:r w:rsidR="00D16BCA">
        <w:rPr>
          <w:rFonts w:ascii="ＭＳ 明朝" w:hAnsi="ＭＳ 明朝" w:hint="eastAsia"/>
          <w:color w:val="000000" w:themeColor="text1"/>
          <w:szCs w:val="21"/>
        </w:rPr>
        <w:t>、</w:t>
      </w:r>
      <w:r>
        <w:rPr>
          <w:rFonts w:ascii="ＭＳ 明朝" w:hAnsi="ＭＳ 明朝" w:hint="eastAsia"/>
          <w:color w:val="000000" w:themeColor="text1"/>
          <w:szCs w:val="21"/>
        </w:rPr>
        <w:t>通信を伴う学習を行う場合には</w:t>
      </w:r>
      <w:r w:rsidR="00D16BCA">
        <w:rPr>
          <w:rFonts w:ascii="ＭＳ 明朝" w:hAnsi="ＭＳ 明朝" w:hint="eastAsia"/>
          <w:color w:val="000000" w:themeColor="text1"/>
          <w:szCs w:val="21"/>
        </w:rPr>
        <w:t>、</w:t>
      </w:r>
      <w:r>
        <w:rPr>
          <w:rFonts w:ascii="ＭＳ 明朝" w:hAnsi="ＭＳ 明朝" w:hint="eastAsia"/>
          <w:color w:val="000000" w:themeColor="text1"/>
          <w:szCs w:val="21"/>
        </w:rPr>
        <w:t>発生する</w:t>
      </w:r>
      <w:r w:rsidRPr="00677D8C">
        <w:rPr>
          <w:rFonts w:ascii="ＭＳ 明朝" w:hAnsi="ＭＳ 明朝" w:hint="eastAsia"/>
          <w:color w:val="000000" w:themeColor="text1"/>
          <w:szCs w:val="21"/>
        </w:rPr>
        <w:t>通信</w:t>
      </w:r>
      <w:r>
        <w:rPr>
          <w:rFonts w:ascii="ＭＳ 明朝" w:hAnsi="ＭＳ 明朝" w:hint="eastAsia"/>
          <w:color w:val="000000" w:themeColor="text1"/>
          <w:szCs w:val="21"/>
        </w:rPr>
        <w:t>料金</w:t>
      </w:r>
      <w:r w:rsidRPr="00677D8C">
        <w:rPr>
          <w:rFonts w:ascii="ＭＳ 明朝" w:hAnsi="ＭＳ 明朝" w:hint="eastAsia"/>
          <w:color w:val="000000" w:themeColor="text1"/>
          <w:szCs w:val="21"/>
        </w:rPr>
        <w:t>は</w:t>
      </w:r>
      <w:r w:rsidRPr="003C52E0">
        <w:rPr>
          <w:rFonts w:ascii="ＭＳ 明朝" w:hAnsi="ＭＳ 明朝" w:hint="eastAsia"/>
          <w:color w:val="000000" w:themeColor="text1"/>
          <w:szCs w:val="21"/>
        </w:rPr>
        <w:t>保護者において負担します。</w:t>
      </w:r>
    </w:p>
    <w:p w14:paraId="7E08CD8F" w14:textId="77777777" w:rsidR="00591894" w:rsidRPr="00677D8C" w:rsidRDefault="00591894" w:rsidP="00D16BCA">
      <w:pPr>
        <w:pStyle w:val="a3"/>
        <w:numPr>
          <w:ilvl w:val="0"/>
          <w:numId w:val="8"/>
        </w:numPr>
        <w:spacing w:afterLines="30" w:after="105" w:line="380" w:lineRule="exact"/>
        <w:ind w:leftChars="0"/>
        <w:rPr>
          <w:rFonts w:ascii="ＭＳ 明朝" w:hAnsi="ＭＳ 明朝"/>
          <w:color w:val="000000" w:themeColor="text1"/>
          <w:szCs w:val="21"/>
        </w:rPr>
      </w:pPr>
      <w:r w:rsidRPr="00677D8C">
        <w:rPr>
          <w:rFonts w:ascii="ＭＳ 明朝" w:hAnsi="ＭＳ 明朝" w:hint="eastAsia"/>
          <w:color w:val="000000" w:themeColor="text1"/>
          <w:szCs w:val="21"/>
        </w:rPr>
        <w:t>万一、当該</w:t>
      </w:r>
      <w:r>
        <w:rPr>
          <w:rFonts w:ascii="ＭＳ 明朝" w:hAnsi="ＭＳ 明朝" w:hint="eastAsia"/>
          <w:color w:val="000000" w:themeColor="text1"/>
          <w:szCs w:val="21"/>
        </w:rPr>
        <w:t>学習用端末等</w:t>
      </w:r>
      <w:r w:rsidRPr="00677D8C">
        <w:rPr>
          <w:rFonts w:ascii="ＭＳ 明朝" w:hAnsi="ＭＳ 明朝" w:hint="eastAsia"/>
          <w:color w:val="000000" w:themeColor="text1"/>
          <w:szCs w:val="21"/>
        </w:rPr>
        <w:t>の使用により生じた事故及びトラブル等については、保護者において責任をもって対応します。</w:t>
      </w:r>
    </w:p>
    <w:p w14:paraId="19C08C8D" w14:textId="77777777" w:rsidR="00CF5F60" w:rsidRPr="00D16BCA" w:rsidRDefault="00CF5F60" w:rsidP="00D16BCA">
      <w:pPr>
        <w:spacing w:line="380" w:lineRule="exact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D16BC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878CAC7" w14:textId="77777777" w:rsidR="001E574B" w:rsidRPr="00D16BCA" w:rsidRDefault="001E574B" w:rsidP="00D16BC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530B860E" w14:textId="1890245F" w:rsidR="001E574B" w:rsidRDefault="001E574B" w:rsidP="00D16BCA">
      <w:pPr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16BCA">
        <w:rPr>
          <w:rFonts w:ascii="ＭＳ 明朝" w:eastAsia="ＭＳ 明朝" w:hAnsi="ＭＳ 明朝" w:hint="eastAsia"/>
          <w:sz w:val="24"/>
          <w:szCs w:val="24"/>
        </w:rPr>
        <w:t>上記の条件を守り、学習用端末等を卒業までの期間使用します。</w:t>
      </w:r>
    </w:p>
    <w:p w14:paraId="6CCFFFCB" w14:textId="77777777" w:rsidR="00D16BCA" w:rsidRPr="00D16BCA" w:rsidRDefault="00D16BCA" w:rsidP="00D16BCA">
      <w:pPr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843"/>
        <w:gridCol w:w="708"/>
        <w:gridCol w:w="1423"/>
        <w:gridCol w:w="743"/>
      </w:tblGrid>
      <w:tr w:rsidR="00CF5F60" w:rsidRPr="00D16BCA" w14:paraId="77EDE5EF" w14:textId="77777777" w:rsidTr="00D16BCA">
        <w:trPr>
          <w:trHeight w:val="554"/>
          <w:jc w:val="righ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6D3" w14:textId="77777777" w:rsidR="00CF5F60" w:rsidRPr="00D16BCA" w:rsidRDefault="00CF5F60" w:rsidP="00D16BCA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6BCA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D2A" w14:textId="77777777" w:rsidR="00CF5F60" w:rsidRPr="00D16BCA" w:rsidRDefault="00CF5F60" w:rsidP="00D16BCA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16BCA">
              <w:rPr>
                <w:rFonts w:ascii="ＭＳ 明朝" w:eastAsia="ＭＳ 明朝" w:hAnsi="ＭＳ 明朝" w:hint="eastAsia"/>
                <w:sz w:val="24"/>
                <w:szCs w:val="24"/>
              </w:rPr>
              <w:t>小松市立　　　　　　　　　　　学校・学園</w:t>
            </w:r>
          </w:p>
        </w:tc>
      </w:tr>
      <w:tr w:rsidR="00CF5F60" w:rsidRPr="00D16BCA" w14:paraId="699F64E9" w14:textId="77777777" w:rsidTr="00D16BCA">
        <w:trPr>
          <w:trHeight w:val="330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C12" w14:textId="77777777" w:rsidR="00CF5F60" w:rsidRPr="00D16BCA" w:rsidRDefault="00CF5F60" w:rsidP="00D16BCA">
            <w:pPr>
              <w:snapToGrid w:val="0"/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6BCA">
              <w:rPr>
                <w:rFonts w:ascii="ＭＳ 明朝" w:eastAsia="ＭＳ 明朝" w:hAnsi="ＭＳ 明朝" w:hint="eastAsia"/>
                <w:sz w:val="24"/>
                <w:szCs w:val="24"/>
              </w:rPr>
              <w:t>児童生徒氏名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E41" w14:textId="77777777" w:rsidR="00CF5F60" w:rsidRPr="00D16BCA" w:rsidRDefault="00CF5F60" w:rsidP="00D16BCA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D3A" w14:textId="77777777" w:rsidR="00CF5F60" w:rsidRPr="00D16BCA" w:rsidRDefault="00CF5F60" w:rsidP="00D16BCA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6BC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5FA" w14:textId="77777777" w:rsidR="00CF5F60" w:rsidRPr="00D16BCA" w:rsidRDefault="00CF5F60" w:rsidP="00D16BCA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299" w14:textId="77777777" w:rsidR="00CF5F60" w:rsidRPr="00D16BCA" w:rsidRDefault="00CF5F60" w:rsidP="00D16BCA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6BCA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</w:p>
        </w:tc>
      </w:tr>
      <w:tr w:rsidR="00CF5F60" w:rsidRPr="00D16BCA" w14:paraId="3168C2B0" w14:textId="77777777" w:rsidTr="00D16BCA">
        <w:trPr>
          <w:trHeight w:val="375"/>
          <w:jc w:val="right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3ABA" w14:textId="77777777" w:rsidR="00CF5F60" w:rsidRPr="00D16BCA" w:rsidRDefault="00CF5F60" w:rsidP="00D16BCA">
            <w:pPr>
              <w:snapToGrid w:val="0"/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39E" w14:textId="77777777" w:rsidR="00CF5F60" w:rsidRPr="00D16BCA" w:rsidRDefault="00CF5F60" w:rsidP="00D16BCA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D95A44" w14:textId="77777777" w:rsidR="00CF5F60" w:rsidRPr="00D16BCA" w:rsidRDefault="00CF5F60" w:rsidP="00D16BCA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5F60" w:rsidRPr="00D16BCA" w14:paraId="198832F2" w14:textId="77777777" w:rsidTr="00D16BCA">
        <w:trPr>
          <w:trHeight w:val="609"/>
          <w:jc w:val="righ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791" w14:textId="77777777" w:rsidR="00CF5F60" w:rsidRPr="00D16BCA" w:rsidRDefault="00CF5F60" w:rsidP="00D16BCA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16BCA">
              <w:rPr>
                <w:rFonts w:ascii="ＭＳ 明朝" w:eastAsia="ＭＳ 明朝" w:hAnsi="ＭＳ 明朝" w:hint="eastAsia"/>
                <w:sz w:val="24"/>
                <w:szCs w:val="24"/>
              </w:rPr>
              <w:t>保護者氏名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00C" w14:textId="1FEBFBC6" w:rsidR="00CF5F60" w:rsidRPr="00D16BCA" w:rsidRDefault="001E574B" w:rsidP="00D16BCA">
            <w:pPr>
              <w:spacing w:line="380" w:lineRule="exact"/>
              <w:ind w:rightChars="239" w:right="47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16B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CF5F60" w:rsidRPr="00D16BCA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</w:tbl>
    <w:p w14:paraId="7CFE7E49" w14:textId="652448F5" w:rsidR="00921749" w:rsidRPr="00084592" w:rsidRDefault="00084592" w:rsidP="00FA284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84592"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14:paraId="7BBBCFFA" w14:textId="0C2A4CFC" w:rsidR="00084592" w:rsidRPr="00084592" w:rsidRDefault="00084592" w:rsidP="00FA284A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17EA4">
        <w:rPr>
          <w:rFonts w:ascii="ＭＳ 明朝" w:eastAsia="ＭＳ 明朝" w:hAnsi="ＭＳ 明朝" w:cs="Times New Roman" w:hint="eastAsia"/>
          <w:spacing w:val="47"/>
          <w:kern w:val="0"/>
          <w:sz w:val="24"/>
          <w:szCs w:val="24"/>
          <w:fitText w:val="2760" w:id="-1738835455"/>
        </w:rPr>
        <w:t>令和</w:t>
      </w:r>
      <w:r w:rsidR="00217EA4" w:rsidRPr="00217EA4">
        <w:rPr>
          <w:rFonts w:ascii="ＭＳ 明朝" w:eastAsia="ＭＳ 明朝" w:hAnsi="ＭＳ 明朝" w:cs="Times New Roman" w:hint="eastAsia"/>
          <w:spacing w:val="47"/>
          <w:kern w:val="0"/>
          <w:sz w:val="24"/>
          <w:szCs w:val="24"/>
          <w:fitText w:val="2760" w:id="-1738835455"/>
        </w:rPr>
        <w:t>5</w:t>
      </w:r>
      <w:r w:rsidRPr="00217EA4">
        <w:rPr>
          <w:rFonts w:ascii="ＭＳ 明朝" w:eastAsia="ＭＳ 明朝" w:hAnsi="ＭＳ 明朝" w:cs="Times New Roman" w:hint="eastAsia"/>
          <w:spacing w:val="47"/>
          <w:kern w:val="0"/>
          <w:sz w:val="24"/>
          <w:szCs w:val="24"/>
          <w:fitText w:val="2760" w:id="-1738835455"/>
        </w:rPr>
        <w:t>年</w:t>
      </w:r>
      <w:r w:rsidR="00217EA4" w:rsidRPr="00217EA4">
        <w:rPr>
          <w:rFonts w:ascii="ＭＳ 明朝" w:eastAsia="ＭＳ 明朝" w:hAnsi="ＭＳ 明朝" w:cs="Times New Roman" w:hint="eastAsia"/>
          <w:spacing w:val="47"/>
          <w:kern w:val="0"/>
          <w:sz w:val="24"/>
          <w:szCs w:val="24"/>
          <w:fitText w:val="2760" w:id="-1738835455"/>
        </w:rPr>
        <w:t>5</w:t>
      </w:r>
      <w:r w:rsidRPr="00217EA4">
        <w:rPr>
          <w:rFonts w:ascii="ＭＳ 明朝" w:eastAsia="ＭＳ 明朝" w:hAnsi="ＭＳ 明朝" w:cs="Times New Roman" w:hint="eastAsia"/>
          <w:spacing w:val="47"/>
          <w:kern w:val="0"/>
          <w:sz w:val="24"/>
          <w:szCs w:val="24"/>
          <w:fitText w:val="2760" w:id="-1738835455"/>
        </w:rPr>
        <w:t>月</w:t>
      </w:r>
      <w:r w:rsidR="00217EA4" w:rsidRPr="00217EA4">
        <w:rPr>
          <w:rFonts w:ascii="ＭＳ 明朝" w:eastAsia="ＭＳ 明朝" w:hAnsi="ＭＳ 明朝" w:cs="Times New Roman" w:hint="eastAsia"/>
          <w:spacing w:val="47"/>
          <w:kern w:val="0"/>
          <w:sz w:val="24"/>
          <w:szCs w:val="24"/>
          <w:fitText w:val="2760" w:id="-1738835455"/>
        </w:rPr>
        <w:t>1</w:t>
      </w:r>
      <w:r w:rsidR="00217EA4" w:rsidRPr="00217EA4">
        <w:rPr>
          <w:rFonts w:ascii="ＭＳ 明朝" w:eastAsia="ＭＳ 明朝" w:hAnsi="ＭＳ 明朝" w:cs="Times New Roman"/>
          <w:spacing w:val="47"/>
          <w:kern w:val="0"/>
          <w:sz w:val="24"/>
          <w:szCs w:val="24"/>
          <w:fitText w:val="2760" w:id="-1738835455"/>
        </w:rPr>
        <w:t>2</w:t>
      </w:r>
      <w:r w:rsidRPr="00217EA4">
        <w:rPr>
          <w:rFonts w:ascii="ＭＳ 明朝" w:eastAsia="ＭＳ 明朝" w:hAnsi="ＭＳ 明朝" w:cs="Times New Roman" w:hint="eastAsia"/>
          <w:spacing w:val="7"/>
          <w:kern w:val="0"/>
          <w:sz w:val="24"/>
          <w:szCs w:val="24"/>
          <w:fitText w:val="2760" w:id="-1738835455"/>
        </w:rPr>
        <w:t>日</w:t>
      </w:r>
    </w:p>
    <w:p w14:paraId="6F2691BE" w14:textId="77777777" w:rsidR="00084592" w:rsidRPr="00084592" w:rsidRDefault="00084592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保護者の皆様へ</w:t>
      </w:r>
    </w:p>
    <w:p w14:paraId="35B223D4" w14:textId="77777777" w:rsidR="00084592" w:rsidRPr="00084592" w:rsidRDefault="00084592" w:rsidP="00FA284A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132F1">
        <w:rPr>
          <w:rFonts w:ascii="ＭＳ 明朝" w:eastAsia="ＭＳ 明朝" w:hAnsi="ＭＳ 明朝" w:cs="Times New Roman" w:hint="eastAsia"/>
          <w:spacing w:val="43"/>
          <w:kern w:val="0"/>
          <w:sz w:val="24"/>
          <w:szCs w:val="24"/>
          <w:fitText w:val="2520" w:id="-1738839548"/>
        </w:rPr>
        <w:t>小松市</w:t>
      </w:r>
      <w:r w:rsidRPr="003132F1">
        <w:rPr>
          <w:rFonts w:ascii="ＭＳ 明朝" w:eastAsia="ＭＳ 明朝" w:hAnsi="ＭＳ 明朝" w:cs="Times New Roman"/>
          <w:spacing w:val="43"/>
          <w:kern w:val="0"/>
          <w:sz w:val="24"/>
          <w:szCs w:val="24"/>
          <w:fitText w:val="2520" w:id="-1738839548"/>
        </w:rPr>
        <w:t>教育委員</w:t>
      </w:r>
      <w:r w:rsidRPr="003132F1">
        <w:rPr>
          <w:rFonts w:ascii="ＭＳ 明朝" w:eastAsia="ＭＳ 明朝" w:hAnsi="ＭＳ 明朝" w:cs="Times New Roman"/>
          <w:kern w:val="0"/>
          <w:sz w:val="24"/>
          <w:szCs w:val="24"/>
          <w:fitText w:val="2520" w:id="-1738839548"/>
        </w:rPr>
        <w:t>会</w:t>
      </w:r>
    </w:p>
    <w:p w14:paraId="0E1554F5" w14:textId="1ED3C1F0" w:rsidR="00084592" w:rsidRPr="00084592" w:rsidRDefault="00084592" w:rsidP="00217EA4">
      <w:pPr>
        <w:spacing w:line="400" w:lineRule="exact"/>
        <w:ind w:right="139" w:firstLineChars="2500" w:firstLine="6644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bookmarkStart w:id="1" w:name="_GoBack"/>
      <w:bookmarkEnd w:id="1"/>
      <w:r w:rsidRPr="00217EA4">
        <w:rPr>
          <w:rFonts w:ascii="ＭＳ 明朝" w:eastAsia="ＭＳ 明朝" w:hAnsi="ＭＳ 明朝" w:cs="Times New Roman" w:hint="eastAsia"/>
          <w:spacing w:val="34"/>
          <w:w w:val="87"/>
          <w:kern w:val="0"/>
          <w:sz w:val="24"/>
          <w:szCs w:val="24"/>
          <w:fitText w:val="2426" w:id="-1252744704"/>
        </w:rPr>
        <w:t>小松市立</w:t>
      </w:r>
      <w:r w:rsidR="00217EA4" w:rsidRPr="00217EA4">
        <w:rPr>
          <w:rFonts w:ascii="ＭＳ 明朝" w:eastAsia="ＭＳ 明朝" w:hAnsi="ＭＳ 明朝" w:cs="Times New Roman" w:hint="eastAsia"/>
          <w:spacing w:val="34"/>
          <w:w w:val="87"/>
          <w:kern w:val="0"/>
          <w:sz w:val="24"/>
          <w:szCs w:val="24"/>
          <w:fitText w:val="2426" w:id="-1252744704"/>
        </w:rPr>
        <w:t>木場小</w:t>
      </w:r>
      <w:r w:rsidRPr="00217EA4">
        <w:rPr>
          <w:rFonts w:ascii="ＭＳ 明朝" w:eastAsia="ＭＳ 明朝" w:hAnsi="ＭＳ 明朝" w:cs="Times New Roman" w:hint="eastAsia"/>
          <w:spacing w:val="34"/>
          <w:w w:val="87"/>
          <w:kern w:val="0"/>
          <w:sz w:val="24"/>
          <w:szCs w:val="24"/>
          <w:fitText w:val="2426" w:id="-1252744704"/>
        </w:rPr>
        <w:t>学</w:t>
      </w:r>
      <w:r w:rsidRPr="00217EA4">
        <w:rPr>
          <w:rFonts w:ascii="ＭＳ 明朝" w:eastAsia="ＭＳ 明朝" w:hAnsi="ＭＳ 明朝" w:cs="Times New Roman" w:hint="eastAsia"/>
          <w:spacing w:val="4"/>
          <w:w w:val="87"/>
          <w:kern w:val="0"/>
          <w:sz w:val="24"/>
          <w:szCs w:val="24"/>
          <w:fitText w:val="2426" w:id="-1252744704"/>
        </w:rPr>
        <w:t>校</w:t>
      </w:r>
    </w:p>
    <w:p w14:paraId="636905C8" w14:textId="4827D77B" w:rsidR="00084592" w:rsidRDefault="00084592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B827176" w14:textId="77777777" w:rsidR="00FA284A" w:rsidRPr="00084592" w:rsidRDefault="00FA284A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F0FAE22" w14:textId="2D7BDF60" w:rsidR="00084592" w:rsidRPr="00084592" w:rsidRDefault="00084592" w:rsidP="00FA284A">
      <w:pPr>
        <w:spacing w:line="4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児童生徒の学習用端末等の使用について</w:t>
      </w:r>
    </w:p>
    <w:p w14:paraId="27983E72" w14:textId="1647854D" w:rsidR="00084592" w:rsidRDefault="00084592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0D18EBF" w14:textId="77777777" w:rsidR="00FA284A" w:rsidRPr="00084592" w:rsidRDefault="00FA284A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33821E0" w14:textId="6FCE3DD4" w:rsidR="00084592" w:rsidRPr="00084592" w:rsidRDefault="00084592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 xml:space="preserve">　費用負担の考え方について、保護者の皆様にご理解いただきたく、</w:t>
      </w:r>
      <w:r w:rsidR="00D80E34">
        <w:rPr>
          <w:rFonts w:ascii="ＭＳ 明朝" w:eastAsia="ＭＳ 明朝" w:hAnsi="ＭＳ 明朝" w:cs="Times New Roman" w:hint="eastAsia"/>
          <w:sz w:val="24"/>
          <w:szCs w:val="24"/>
        </w:rPr>
        <w:t>下記のとおり</w:t>
      </w: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ご案内いたします。</w:t>
      </w:r>
    </w:p>
    <w:p w14:paraId="3B7858C8" w14:textId="7F46168F" w:rsidR="00084592" w:rsidRDefault="00D80E34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Pr="00D80E34">
        <w:rPr>
          <w:rFonts w:ascii="ＭＳ 明朝" w:eastAsia="ＭＳ 明朝" w:hAnsi="ＭＳ 明朝" w:cs="Times New Roman" w:hint="eastAsia"/>
          <w:sz w:val="24"/>
          <w:szCs w:val="24"/>
        </w:rPr>
        <w:t>子ども達には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「学習用端末活用の約束」</w:t>
      </w:r>
      <w:r>
        <w:rPr>
          <w:rFonts w:ascii="ＭＳ 明朝" w:eastAsia="ＭＳ 明朝" w:hAnsi="ＭＳ 明朝" w:cs="Times New Roman" w:hint="eastAsia"/>
          <w:sz w:val="24"/>
          <w:szCs w:val="24"/>
        </w:rPr>
        <w:t>をもとに、</w:t>
      </w: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学習に必要な道具として</w:t>
      </w:r>
      <w:r w:rsidR="003132F1">
        <w:rPr>
          <w:rFonts w:ascii="ＭＳ 明朝" w:eastAsia="ＭＳ 明朝" w:hAnsi="ＭＳ 明朝" w:cs="Times New Roman" w:hint="eastAsia"/>
          <w:sz w:val="24"/>
          <w:szCs w:val="24"/>
        </w:rPr>
        <w:t>学習用</w:t>
      </w: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端末を大切に扱うよう、折に触れて指導いたします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。保護者の皆様におかれましても、ご協力を</w:t>
      </w:r>
      <w:r w:rsidR="00FA284A">
        <w:rPr>
          <w:rFonts w:ascii="ＭＳ 明朝" w:eastAsia="ＭＳ 明朝" w:hAnsi="ＭＳ 明朝" w:cs="Times New Roman" w:hint="eastAsia"/>
          <w:sz w:val="24"/>
          <w:szCs w:val="24"/>
        </w:rPr>
        <w:t>お願いいたします。</w:t>
      </w:r>
    </w:p>
    <w:p w14:paraId="528E8221" w14:textId="125E22EF" w:rsidR="00D80E34" w:rsidRDefault="00D80E34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06EF3BB" w14:textId="77777777" w:rsidR="00FA284A" w:rsidRPr="00084592" w:rsidRDefault="00FA284A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2F2B24C" w14:textId="77777777" w:rsidR="00084592" w:rsidRPr="00084592" w:rsidRDefault="00084592" w:rsidP="00FA284A">
      <w:pPr>
        <w:spacing w:line="4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3AEC596" w14:textId="7B891CA7" w:rsidR="00084592" w:rsidRDefault="00084592" w:rsidP="00FA284A">
      <w:pPr>
        <w:spacing w:line="400" w:lineRule="exact"/>
        <w:ind w:right="840"/>
        <w:rPr>
          <w:rFonts w:ascii="ＭＳ 明朝" w:eastAsia="ＭＳ 明朝" w:hAnsi="ＭＳ 明朝" w:cs="Times New Roman"/>
          <w:sz w:val="24"/>
          <w:szCs w:val="24"/>
        </w:rPr>
      </w:pPr>
    </w:p>
    <w:p w14:paraId="561D3D0F" w14:textId="77777777" w:rsidR="00FA284A" w:rsidRPr="00084592" w:rsidRDefault="00FA284A" w:rsidP="00FA284A">
      <w:pPr>
        <w:spacing w:line="400" w:lineRule="exact"/>
        <w:ind w:right="840"/>
        <w:rPr>
          <w:rFonts w:ascii="ＭＳ 明朝" w:eastAsia="ＭＳ 明朝" w:hAnsi="ＭＳ 明朝" w:cs="Times New Roman"/>
          <w:sz w:val="24"/>
          <w:szCs w:val="24"/>
        </w:rPr>
      </w:pPr>
    </w:p>
    <w:p w14:paraId="62DEB2E7" w14:textId="77777777" w:rsidR="00084592" w:rsidRPr="00084592" w:rsidRDefault="00084592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 xml:space="preserve">　費用の負担が生じるかどうかについては、事故の原因を確認した後、判断させていただきます。</w:t>
      </w:r>
    </w:p>
    <w:p w14:paraId="14823697" w14:textId="77777777" w:rsidR="00084592" w:rsidRPr="00084592" w:rsidRDefault="00084592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 xml:space="preserve">　以下に、費用の負担が生じない場合の主な例を記載いたします。ご参照ください。</w:t>
      </w:r>
    </w:p>
    <w:p w14:paraId="6274FD32" w14:textId="77777777" w:rsidR="00084592" w:rsidRPr="00084592" w:rsidRDefault="00084592" w:rsidP="00FA284A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D2245CD" w14:textId="77777777" w:rsidR="00084592" w:rsidRPr="00084592" w:rsidRDefault="00084592" w:rsidP="00870656">
      <w:pPr>
        <w:numPr>
          <w:ilvl w:val="0"/>
          <w:numId w:val="18"/>
        </w:numPr>
        <w:spacing w:line="420" w:lineRule="exact"/>
        <w:ind w:left="731" w:hanging="357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学校での授業や部活動等の活動中、定められた指示やルールに従っている間に発生した事故</w:t>
      </w:r>
    </w:p>
    <w:p w14:paraId="66DC8CC2" w14:textId="77777777" w:rsidR="00084592" w:rsidRPr="00084592" w:rsidRDefault="00084592" w:rsidP="00870656">
      <w:pPr>
        <w:numPr>
          <w:ilvl w:val="0"/>
          <w:numId w:val="18"/>
        </w:numPr>
        <w:spacing w:line="420" w:lineRule="exact"/>
        <w:ind w:left="731" w:hanging="357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自然災害の起因による事故</w:t>
      </w:r>
    </w:p>
    <w:p w14:paraId="3610CCAA" w14:textId="77777777" w:rsidR="00084592" w:rsidRPr="00084592" w:rsidRDefault="00084592" w:rsidP="00870656">
      <w:pPr>
        <w:numPr>
          <w:ilvl w:val="0"/>
          <w:numId w:val="18"/>
        </w:numPr>
        <w:spacing w:line="420" w:lineRule="exact"/>
        <w:ind w:left="731" w:hanging="357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学習用端末等の自然劣化（変色、変質、さび、かび、ねずみ食い、虫食い、擦傷・掻傷・塗料のはがれ等）による外観上の損傷、液体の流出</w:t>
      </w:r>
    </w:p>
    <w:p w14:paraId="3D885599" w14:textId="77777777" w:rsidR="00084592" w:rsidRPr="00084592" w:rsidRDefault="00084592" w:rsidP="00870656">
      <w:pPr>
        <w:numPr>
          <w:ilvl w:val="0"/>
          <w:numId w:val="18"/>
        </w:numPr>
        <w:spacing w:line="420" w:lineRule="exact"/>
        <w:ind w:left="731" w:hanging="357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学習用端末等に生じた自然発火または自然爆発</w:t>
      </w:r>
    </w:p>
    <w:p w14:paraId="32489F22" w14:textId="77777777" w:rsidR="00084592" w:rsidRPr="00084592" w:rsidRDefault="00084592" w:rsidP="00870656">
      <w:pPr>
        <w:numPr>
          <w:ilvl w:val="0"/>
          <w:numId w:val="18"/>
        </w:numPr>
        <w:spacing w:line="420" w:lineRule="exact"/>
        <w:ind w:left="731" w:right="-30" w:hanging="35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学習用端末等が持ち主等に引き渡された後に発見された</w:t>
      </w:r>
      <w:r w:rsidRPr="00084592">
        <w:rPr>
          <w:rFonts w:ascii="ＭＳ 明朝" w:eastAsia="ＭＳ 明朝" w:hAnsi="ＭＳ 明朝" w:cs="Times New Roman"/>
          <w:sz w:val="24"/>
          <w:szCs w:val="24"/>
        </w:rPr>
        <w:t>学習用端末等</w:t>
      </w:r>
      <w:r w:rsidRPr="00084592">
        <w:rPr>
          <w:rFonts w:ascii="ＭＳ 明朝" w:eastAsia="ＭＳ 明朝" w:hAnsi="ＭＳ 明朝" w:cs="Times New Roman" w:hint="eastAsia"/>
          <w:sz w:val="24"/>
          <w:szCs w:val="24"/>
        </w:rPr>
        <w:t>の損壊</w:t>
      </w:r>
    </w:p>
    <w:p w14:paraId="270D98F2" w14:textId="77777777" w:rsidR="00084592" w:rsidRPr="00084592" w:rsidRDefault="00084592" w:rsidP="00FA284A">
      <w:pPr>
        <w:spacing w:line="400" w:lineRule="exact"/>
        <w:ind w:left="570" w:right="21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8459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　　など</w:t>
      </w:r>
    </w:p>
    <w:p w14:paraId="63B251D0" w14:textId="77777777" w:rsidR="00084592" w:rsidRPr="00084592" w:rsidRDefault="00084592" w:rsidP="00FA284A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sectPr w:rsidR="00084592" w:rsidRPr="00084592" w:rsidSect="00D16BCA">
      <w:headerReference w:type="default" r:id="rId8"/>
      <w:pgSz w:w="11906" w:h="16838" w:code="9"/>
      <w:pgMar w:top="1247" w:right="1361" w:bottom="680" w:left="1361" w:header="851" w:footer="567" w:gutter="0"/>
      <w:cols w:space="425"/>
      <w:docGrid w:type="linesAndChars" w:linePitch="35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C6A0C" w14:textId="77777777" w:rsidR="00DB0818" w:rsidRDefault="00DB0818" w:rsidP="00CE2C51">
      <w:r>
        <w:separator/>
      </w:r>
    </w:p>
  </w:endnote>
  <w:endnote w:type="continuationSeparator" w:id="0">
    <w:p w14:paraId="41F5E170" w14:textId="77777777" w:rsidR="00DB0818" w:rsidRDefault="00DB0818" w:rsidP="00C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A510" w14:textId="77777777" w:rsidR="00DB0818" w:rsidRDefault="00DB0818" w:rsidP="00CE2C51">
      <w:r>
        <w:separator/>
      </w:r>
    </w:p>
  </w:footnote>
  <w:footnote w:type="continuationSeparator" w:id="0">
    <w:p w14:paraId="76D404EB" w14:textId="77777777" w:rsidR="00DB0818" w:rsidRDefault="00DB0818" w:rsidP="00CE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2020" w14:textId="75F4DD26" w:rsidR="005865AC" w:rsidRDefault="005865AC">
    <w:pPr>
      <w:pStyle w:val="a4"/>
    </w:pPr>
    <w:r w:rsidRPr="00CE2C51">
      <w:rPr>
        <w:rFonts w:ascii="ＭＳ 明朝" w:eastAsia="ＭＳ 明朝" w:hAnsi="ＭＳ 明朝" w:hint="eastAsia"/>
      </w:rPr>
      <w:t>様式第</w:t>
    </w:r>
    <w:r w:rsidR="006333B9">
      <w:rPr>
        <w:rFonts w:ascii="ＭＳ 明朝" w:eastAsia="ＭＳ 明朝" w:hAnsi="ＭＳ 明朝" w:hint="eastAsia"/>
      </w:rPr>
      <w:t>1</w:t>
    </w:r>
    <w:r w:rsidRPr="00CE2C51">
      <w:rPr>
        <w:rFonts w:ascii="ＭＳ 明朝" w:eastAsia="ＭＳ 明朝" w:hAnsi="ＭＳ 明朝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390"/>
    <w:multiLevelType w:val="hybridMultilevel"/>
    <w:tmpl w:val="9E3CCD16"/>
    <w:lvl w:ilvl="0" w:tplc="8D86E6D6">
      <w:start w:val="2"/>
      <w:numFmt w:val="bullet"/>
      <w:lvlText w:val="□"/>
      <w:lvlJc w:val="left"/>
      <w:pPr>
        <w:ind w:left="5889" w:hanging="360"/>
      </w:pPr>
      <w:rPr>
        <w:rFonts w:ascii="ＭＳ 明朝" w:eastAsia="ＭＳ 明朝" w:hAnsi="ＭＳ 明朝" w:cstheme="minorBidi" w:hint="eastAsia"/>
      </w:rPr>
    </w:lvl>
    <w:lvl w:ilvl="1" w:tplc="77FEF122">
      <w:start w:val="2"/>
      <w:numFmt w:val="bullet"/>
      <w:lvlText w:val="※"/>
      <w:lvlJc w:val="left"/>
      <w:pPr>
        <w:ind w:left="6309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1" w15:restartNumberingAfterBreak="0">
    <w:nsid w:val="07E22B78"/>
    <w:multiLevelType w:val="hybridMultilevel"/>
    <w:tmpl w:val="25160B26"/>
    <w:lvl w:ilvl="0" w:tplc="9C2A6730">
      <w:start w:val="1"/>
      <w:numFmt w:val="decimalFullWidth"/>
      <w:lvlText w:val="第%1条"/>
      <w:lvlJc w:val="left"/>
      <w:pPr>
        <w:tabs>
          <w:tab w:val="num" w:pos="567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06622"/>
    <w:multiLevelType w:val="hybridMultilevel"/>
    <w:tmpl w:val="58BCB36A"/>
    <w:lvl w:ilvl="0" w:tplc="AA142C28">
      <w:numFmt w:val="bullet"/>
      <w:lvlText w:val="□"/>
      <w:lvlJc w:val="left"/>
      <w:pPr>
        <w:ind w:left="113" w:hanging="113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54829"/>
    <w:multiLevelType w:val="hybridMultilevel"/>
    <w:tmpl w:val="417EFC78"/>
    <w:lvl w:ilvl="0" w:tplc="1E2CDCB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791"/>
    <w:multiLevelType w:val="hybridMultilevel"/>
    <w:tmpl w:val="F21826D2"/>
    <w:lvl w:ilvl="0" w:tplc="CA3E695A">
      <w:numFmt w:val="bullet"/>
      <w:lvlText w:val="◆"/>
      <w:lvlJc w:val="left"/>
      <w:pPr>
        <w:ind w:left="57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85818F1"/>
    <w:multiLevelType w:val="hybridMultilevel"/>
    <w:tmpl w:val="6AF84654"/>
    <w:lvl w:ilvl="0" w:tplc="E99E0258">
      <w:start w:val="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244C5"/>
    <w:multiLevelType w:val="hybridMultilevel"/>
    <w:tmpl w:val="ECAC3B96"/>
    <w:lvl w:ilvl="0" w:tplc="EB081C2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6BC8704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02C5C"/>
    <w:multiLevelType w:val="hybridMultilevel"/>
    <w:tmpl w:val="5CC0AF32"/>
    <w:lvl w:ilvl="0" w:tplc="1B7CBC18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BB04F0"/>
    <w:multiLevelType w:val="hybridMultilevel"/>
    <w:tmpl w:val="DD56C7AE"/>
    <w:lvl w:ilvl="0" w:tplc="A2A638B4">
      <w:start w:val="3"/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3AE93959"/>
    <w:multiLevelType w:val="hybridMultilevel"/>
    <w:tmpl w:val="DBE8F1AE"/>
    <w:lvl w:ilvl="0" w:tplc="E014D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2D34DA"/>
    <w:multiLevelType w:val="hybridMultilevel"/>
    <w:tmpl w:val="7A48999C"/>
    <w:lvl w:ilvl="0" w:tplc="EC4A50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232466"/>
    <w:multiLevelType w:val="hybridMultilevel"/>
    <w:tmpl w:val="CBD075BE"/>
    <w:lvl w:ilvl="0" w:tplc="561E24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6778FECC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8421E9"/>
    <w:multiLevelType w:val="hybridMultilevel"/>
    <w:tmpl w:val="5894860C"/>
    <w:lvl w:ilvl="0" w:tplc="E684D89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822BCC"/>
    <w:multiLevelType w:val="hybridMultilevel"/>
    <w:tmpl w:val="7EB6B2CE"/>
    <w:lvl w:ilvl="0" w:tplc="720A8DCE">
      <w:numFmt w:val="bullet"/>
      <w:suff w:val="nothing"/>
      <w:lvlText w:val="□"/>
      <w:lvlJc w:val="left"/>
      <w:pPr>
        <w:ind w:left="0" w:firstLine="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E6331A"/>
    <w:multiLevelType w:val="hybridMultilevel"/>
    <w:tmpl w:val="07CED8A8"/>
    <w:lvl w:ilvl="0" w:tplc="553E9A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C52982"/>
    <w:multiLevelType w:val="hybridMultilevel"/>
    <w:tmpl w:val="41523E26"/>
    <w:lvl w:ilvl="0" w:tplc="C3B6A3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E779BF"/>
    <w:multiLevelType w:val="hybridMultilevel"/>
    <w:tmpl w:val="02FCFA2A"/>
    <w:lvl w:ilvl="0" w:tplc="694032A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DC0CCE"/>
    <w:multiLevelType w:val="hybridMultilevel"/>
    <w:tmpl w:val="B6F41C38"/>
    <w:lvl w:ilvl="0" w:tplc="DE2A89E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6"/>
  </w:num>
  <w:num w:numId="9">
    <w:abstractNumId w:val="8"/>
  </w:num>
  <w:num w:numId="10">
    <w:abstractNumId w:val="5"/>
  </w:num>
  <w:num w:numId="11">
    <w:abstractNumId w:val="15"/>
  </w:num>
  <w:num w:numId="12">
    <w:abstractNumId w:val="12"/>
  </w:num>
  <w:num w:numId="13">
    <w:abstractNumId w:val="9"/>
  </w:num>
  <w:num w:numId="14">
    <w:abstractNumId w:val="16"/>
  </w:num>
  <w:num w:numId="15">
    <w:abstractNumId w:val="3"/>
  </w:num>
  <w:num w:numId="16">
    <w:abstractNumId w:val="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FC"/>
    <w:rsid w:val="00002A94"/>
    <w:rsid w:val="00003351"/>
    <w:rsid w:val="0000435A"/>
    <w:rsid w:val="000071DC"/>
    <w:rsid w:val="00013C29"/>
    <w:rsid w:val="00022FAA"/>
    <w:rsid w:val="00026DF4"/>
    <w:rsid w:val="000421C2"/>
    <w:rsid w:val="0004445C"/>
    <w:rsid w:val="00047020"/>
    <w:rsid w:val="00053C14"/>
    <w:rsid w:val="0007503F"/>
    <w:rsid w:val="000772CE"/>
    <w:rsid w:val="00084592"/>
    <w:rsid w:val="000846E6"/>
    <w:rsid w:val="000902D0"/>
    <w:rsid w:val="000941A8"/>
    <w:rsid w:val="000A0772"/>
    <w:rsid w:val="000A5BD9"/>
    <w:rsid w:val="000A5CDD"/>
    <w:rsid w:val="000B20EC"/>
    <w:rsid w:val="000D399A"/>
    <w:rsid w:val="000D7D62"/>
    <w:rsid w:val="000F3805"/>
    <w:rsid w:val="000F47D6"/>
    <w:rsid w:val="00107155"/>
    <w:rsid w:val="0010746D"/>
    <w:rsid w:val="00110B54"/>
    <w:rsid w:val="00120D9E"/>
    <w:rsid w:val="00120F11"/>
    <w:rsid w:val="0012334C"/>
    <w:rsid w:val="00125265"/>
    <w:rsid w:val="00131936"/>
    <w:rsid w:val="001326F9"/>
    <w:rsid w:val="0015337A"/>
    <w:rsid w:val="0015545F"/>
    <w:rsid w:val="001555DD"/>
    <w:rsid w:val="00171456"/>
    <w:rsid w:val="001773F4"/>
    <w:rsid w:val="00191699"/>
    <w:rsid w:val="0019634F"/>
    <w:rsid w:val="001967FE"/>
    <w:rsid w:val="001A1B2D"/>
    <w:rsid w:val="001A1F24"/>
    <w:rsid w:val="001A214D"/>
    <w:rsid w:val="001A3214"/>
    <w:rsid w:val="001A3B77"/>
    <w:rsid w:val="001B2579"/>
    <w:rsid w:val="001C17DC"/>
    <w:rsid w:val="001C20BA"/>
    <w:rsid w:val="001C2D30"/>
    <w:rsid w:val="001D76CE"/>
    <w:rsid w:val="001E077D"/>
    <w:rsid w:val="001E258E"/>
    <w:rsid w:val="001E408A"/>
    <w:rsid w:val="001E574B"/>
    <w:rsid w:val="001E691F"/>
    <w:rsid w:val="001F07F1"/>
    <w:rsid w:val="001F52DB"/>
    <w:rsid w:val="002028B2"/>
    <w:rsid w:val="00210BC3"/>
    <w:rsid w:val="00217EA4"/>
    <w:rsid w:val="00224990"/>
    <w:rsid w:val="0022766D"/>
    <w:rsid w:val="00227A0A"/>
    <w:rsid w:val="0023785B"/>
    <w:rsid w:val="002403E8"/>
    <w:rsid w:val="00246E61"/>
    <w:rsid w:val="0024728B"/>
    <w:rsid w:val="002579DF"/>
    <w:rsid w:val="0026648F"/>
    <w:rsid w:val="002679E9"/>
    <w:rsid w:val="00267F8A"/>
    <w:rsid w:val="002701BD"/>
    <w:rsid w:val="00271B7E"/>
    <w:rsid w:val="00271F88"/>
    <w:rsid w:val="0027375B"/>
    <w:rsid w:val="0028149C"/>
    <w:rsid w:val="0029110C"/>
    <w:rsid w:val="00291701"/>
    <w:rsid w:val="002A0EC1"/>
    <w:rsid w:val="002A671C"/>
    <w:rsid w:val="002B21E2"/>
    <w:rsid w:val="002B7895"/>
    <w:rsid w:val="002C4F1B"/>
    <w:rsid w:val="002F2023"/>
    <w:rsid w:val="002F367A"/>
    <w:rsid w:val="002F4B37"/>
    <w:rsid w:val="002F7951"/>
    <w:rsid w:val="00305DF1"/>
    <w:rsid w:val="003132F1"/>
    <w:rsid w:val="00320ABF"/>
    <w:rsid w:val="00323011"/>
    <w:rsid w:val="00325DC4"/>
    <w:rsid w:val="00330501"/>
    <w:rsid w:val="00351CA5"/>
    <w:rsid w:val="0036797B"/>
    <w:rsid w:val="00373195"/>
    <w:rsid w:val="00384F5E"/>
    <w:rsid w:val="00385655"/>
    <w:rsid w:val="0039304C"/>
    <w:rsid w:val="00394AAC"/>
    <w:rsid w:val="003A5A63"/>
    <w:rsid w:val="003B06EB"/>
    <w:rsid w:val="003B0E14"/>
    <w:rsid w:val="003B305E"/>
    <w:rsid w:val="003B459C"/>
    <w:rsid w:val="003B4665"/>
    <w:rsid w:val="003B6418"/>
    <w:rsid w:val="003C45AD"/>
    <w:rsid w:val="003C64B9"/>
    <w:rsid w:val="003E16A7"/>
    <w:rsid w:val="003F73E5"/>
    <w:rsid w:val="00404376"/>
    <w:rsid w:val="00405A47"/>
    <w:rsid w:val="00440B10"/>
    <w:rsid w:val="00446655"/>
    <w:rsid w:val="00454033"/>
    <w:rsid w:val="00454D2A"/>
    <w:rsid w:val="004551D0"/>
    <w:rsid w:val="0046737B"/>
    <w:rsid w:val="0046787C"/>
    <w:rsid w:val="00475CEB"/>
    <w:rsid w:val="004909E8"/>
    <w:rsid w:val="004A6817"/>
    <w:rsid w:val="004A7272"/>
    <w:rsid w:val="004B0C17"/>
    <w:rsid w:val="004B68A7"/>
    <w:rsid w:val="004C023E"/>
    <w:rsid w:val="004C1B2D"/>
    <w:rsid w:val="004C6D82"/>
    <w:rsid w:val="004E1E36"/>
    <w:rsid w:val="004E5833"/>
    <w:rsid w:val="004E64AD"/>
    <w:rsid w:val="004F10D7"/>
    <w:rsid w:val="004F3199"/>
    <w:rsid w:val="00530BB6"/>
    <w:rsid w:val="005322C3"/>
    <w:rsid w:val="0053247D"/>
    <w:rsid w:val="00533B70"/>
    <w:rsid w:val="0054428B"/>
    <w:rsid w:val="00556A0C"/>
    <w:rsid w:val="00556F93"/>
    <w:rsid w:val="00566BC3"/>
    <w:rsid w:val="005713A5"/>
    <w:rsid w:val="00580F00"/>
    <w:rsid w:val="00583523"/>
    <w:rsid w:val="005865AC"/>
    <w:rsid w:val="00591894"/>
    <w:rsid w:val="00592681"/>
    <w:rsid w:val="00593CC0"/>
    <w:rsid w:val="00597DE0"/>
    <w:rsid w:val="005B1DD8"/>
    <w:rsid w:val="005F232A"/>
    <w:rsid w:val="005F4918"/>
    <w:rsid w:val="00600709"/>
    <w:rsid w:val="00600E12"/>
    <w:rsid w:val="006016E5"/>
    <w:rsid w:val="00610C5D"/>
    <w:rsid w:val="006129E3"/>
    <w:rsid w:val="00615D53"/>
    <w:rsid w:val="006211D8"/>
    <w:rsid w:val="00621414"/>
    <w:rsid w:val="00625BB2"/>
    <w:rsid w:val="006321DB"/>
    <w:rsid w:val="0063284A"/>
    <w:rsid w:val="006333B9"/>
    <w:rsid w:val="0063358F"/>
    <w:rsid w:val="00654F74"/>
    <w:rsid w:val="00660A2C"/>
    <w:rsid w:val="0066535D"/>
    <w:rsid w:val="00666E61"/>
    <w:rsid w:val="00671724"/>
    <w:rsid w:val="00674353"/>
    <w:rsid w:val="00677D8C"/>
    <w:rsid w:val="006826D5"/>
    <w:rsid w:val="00686B04"/>
    <w:rsid w:val="006901AB"/>
    <w:rsid w:val="00690348"/>
    <w:rsid w:val="00690492"/>
    <w:rsid w:val="00695D1E"/>
    <w:rsid w:val="006A0BAA"/>
    <w:rsid w:val="006A1B05"/>
    <w:rsid w:val="006A6A9F"/>
    <w:rsid w:val="006B2E78"/>
    <w:rsid w:val="006B67FE"/>
    <w:rsid w:val="006B69FF"/>
    <w:rsid w:val="006C1F7A"/>
    <w:rsid w:val="006C5E69"/>
    <w:rsid w:val="006C5F20"/>
    <w:rsid w:val="00705081"/>
    <w:rsid w:val="00712946"/>
    <w:rsid w:val="00713172"/>
    <w:rsid w:val="00716A21"/>
    <w:rsid w:val="007277B3"/>
    <w:rsid w:val="00734432"/>
    <w:rsid w:val="007416FB"/>
    <w:rsid w:val="00741F97"/>
    <w:rsid w:val="00745306"/>
    <w:rsid w:val="007457CC"/>
    <w:rsid w:val="00745B66"/>
    <w:rsid w:val="007570EA"/>
    <w:rsid w:val="0076076D"/>
    <w:rsid w:val="00761082"/>
    <w:rsid w:val="00762F92"/>
    <w:rsid w:val="00763E44"/>
    <w:rsid w:val="00775660"/>
    <w:rsid w:val="007920D6"/>
    <w:rsid w:val="007B3FF7"/>
    <w:rsid w:val="007B429B"/>
    <w:rsid w:val="007B78E4"/>
    <w:rsid w:val="007C0A92"/>
    <w:rsid w:val="007D0A09"/>
    <w:rsid w:val="007D4196"/>
    <w:rsid w:val="007D5910"/>
    <w:rsid w:val="007D5947"/>
    <w:rsid w:val="00822277"/>
    <w:rsid w:val="00827CD2"/>
    <w:rsid w:val="0083103E"/>
    <w:rsid w:val="0084769A"/>
    <w:rsid w:val="00854036"/>
    <w:rsid w:val="00861633"/>
    <w:rsid w:val="00870656"/>
    <w:rsid w:val="008724B2"/>
    <w:rsid w:val="00874A1E"/>
    <w:rsid w:val="00881755"/>
    <w:rsid w:val="0088331C"/>
    <w:rsid w:val="00886E8A"/>
    <w:rsid w:val="008A1702"/>
    <w:rsid w:val="008A4A39"/>
    <w:rsid w:val="008B1226"/>
    <w:rsid w:val="008B5C1A"/>
    <w:rsid w:val="008B74BE"/>
    <w:rsid w:val="008C3EAB"/>
    <w:rsid w:val="008C72C0"/>
    <w:rsid w:val="008F261E"/>
    <w:rsid w:val="008F603C"/>
    <w:rsid w:val="009034D0"/>
    <w:rsid w:val="00916403"/>
    <w:rsid w:val="00921749"/>
    <w:rsid w:val="00922F55"/>
    <w:rsid w:val="00923564"/>
    <w:rsid w:val="00925D40"/>
    <w:rsid w:val="00937D76"/>
    <w:rsid w:val="00946102"/>
    <w:rsid w:val="00946AF8"/>
    <w:rsid w:val="00950F23"/>
    <w:rsid w:val="00976911"/>
    <w:rsid w:val="009A199B"/>
    <w:rsid w:val="009A6583"/>
    <w:rsid w:val="009B2970"/>
    <w:rsid w:val="009B6021"/>
    <w:rsid w:val="009B65F2"/>
    <w:rsid w:val="009D0B62"/>
    <w:rsid w:val="009D298A"/>
    <w:rsid w:val="009D3CA8"/>
    <w:rsid w:val="009E575E"/>
    <w:rsid w:val="009F35E2"/>
    <w:rsid w:val="00A141EA"/>
    <w:rsid w:val="00A161CB"/>
    <w:rsid w:val="00A24B74"/>
    <w:rsid w:val="00A25424"/>
    <w:rsid w:val="00A31295"/>
    <w:rsid w:val="00A37AC5"/>
    <w:rsid w:val="00A518EB"/>
    <w:rsid w:val="00A52D4F"/>
    <w:rsid w:val="00A63030"/>
    <w:rsid w:val="00A70939"/>
    <w:rsid w:val="00A70F9C"/>
    <w:rsid w:val="00A7225A"/>
    <w:rsid w:val="00A72E79"/>
    <w:rsid w:val="00A82E1A"/>
    <w:rsid w:val="00A97292"/>
    <w:rsid w:val="00AA13E1"/>
    <w:rsid w:val="00AB7E6E"/>
    <w:rsid w:val="00AC13A2"/>
    <w:rsid w:val="00AC3B70"/>
    <w:rsid w:val="00AC3D01"/>
    <w:rsid w:val="00AC5BDD"/>
    <w:rsid w:val="00AE0A82"/>
    <w:rsid w:val="00AE4500"/>
    <w:rsid w:val="00AF7D33"/>
    <w:rsid w:val="00B01587"/>
    <w:rsid w:val="00B035F9"/>
    <w:rsid w:val="00B05522"/>
    <w:rsid w:val="00B13901"/>
    <w:rsid w:val="00B16706"/>
    <w:rsid w:val="00B235C6"/>
    <w:rsid w:val="00B37D51"/>
    <w:rsid w:val="00B41573"/>
    <w:rsid w:val="00B430FE"/>
    <w:rsid w:val="00B465AF"/>
    <w:rsid w:val="00B52146"/>
    <w:rsid w:val="00B54E04"/>
    <w:rsid w:val="00B62391"/>
    <w:rsid w:val="00B66884"/>
    <w:rsid w:val="00B7014B"/>
    <w:rsid w:val="00B74E3A"/>
    <w:rsid w:val="00B74F3C"/>
    <w:rsid w:val="00B75DC2"/>
    <w:rsid w:val="00B76B40"/>
    <w:rsid w:val="00B97A42"/>
    <w:rsid w:val="00BA1112"/>
    <w:rsid w:val="00BA112A"/>
    <w:rsid w:val="00BC2AED"/>
    <w:rsid w:val="00BC6A9E"/>
    <w:rsid w:val="00BD1C60"/>
    <w:rsid w:val="00BE5817"/>
    <w:rsid w:val="00BF3974"/>
    <w:rsid w:val="00C219E8"/>
    <w:rsid w:val="00C24563"/>
    <w:rsid w:val="00C43823"/>
    <w:rsid w:val="00C57608"/>
    <w:rsid w:val="00C61AAD"/>
    <w:rsid w:val="00C637F1"/>
    <w:rsid w:val="00C758DE"/>
    <w:rsid w:val="00C866A9"/>
    <w:rsid w:val="00C936E5"/>
    <w:rsid w:val="00CA3FCC"/>
    <w:rsid w:val="00CA6FEB"/>
    <w:rsid w:val="00CA7E12"/>
    <w:rsid w:val="00CB0F90"/>
    <w:rsid w:val="00CC164A"/>
    <w:rsid w:val="00CC6192"/>
    <w:rsid w:val="00CC657D"/>
    <w:rsid w:val="00CD61B5"/>
    <w:rsid w:val="00CD7526"/>
    <w:rsid w:val="00CE1304"/>
    <w:rsid w:val="00CE2C51"/>
    <w:rsid w:val="00CF1B89"/>
    <w:rsid w:val="00CF5F60"/>
    <w:rsid w:val="00D06FF3"/>
    <w:rsid w:val="00D1202E"/>
    <w:rsid w:val="00D13D7B"/>
    <w:rsid w:val="00D16BCA"/>
    <w:rsid w:val="00D314A3"/>
    <w:rsid w:val="00D36893"/>
    <w:rsid w:val="00D41D72"/>
    <w:rsid w:val="00D42A42"/>
    <w:rsid w:val="00D5133C"/>
    <w:rsid w:val="00D522B3"/>
    <w:rsid w:val="00D653C2"/>
    <w:rsid w:val="00D70CFC"/>
    <w:rsid w:val="00D71A3D"/>
    <w:rsid w:val="00D72A29"/>
    <w:rsid w:val="00D77AC7"/>
    <w:rsid w:val="00D80D71"/>
    <w:rsid w:val="00D80E34"/>
    <w:rsid w:val="00D813D1"/>
    <w:rsid w:val="00D876D6"/>
    <w:rsid w:val="00D9021C"/>
    <w:rsid w:val="00D9342A"/>
    <w:rsid w:val="00DA4881"/>
    <w:rsid w:val="00DA5AF4"/>
    <w:rsid w:val="00DA5B34"/>
    <w:rsid w:val="00DB0818"/>
    <w:rsid w:val="00DB0C5A"/>
    <w:rsid w:val="00DB57E9"/>
    <w:rsid w:val="00DB746B"/>
    <w:rsid w:val="00DC7E7F"/>
    <w:rsid w:val="00DE0781"/>
    <w:rsid w:val="00DF2C9E"/>
    <w:rsid w:val="00DF3DE3"/>
    <w:rsid w:val="00E07185"/>
    <w:rsid w:val="00E07B56"/>
    <w:rsid w:val="00E13B21"/>
    <w:rsid w:val="00E14670"/>
    <w:rsid w:val="00E15075"/>
    <w:rsid w:val="00E159C7"/>
    <w:rsid w:val="00E2151B"/>
    <w:rsid w:val="00E22DC6"/>
    <w:rsid w:val="00E3357F"/>
    <w:rsid w:val="00E3480E"/>
    <w:rsid w:val="00E4167D"/>
    <w:rsid w:val="00E4427A"/>
    <w:rsid w:val="00E5519E"/>
    <w:rsid w:val="00E600C1"/>
    <w:rsid w:val="00E603E4"/>
    <w:rsid w:val="00E621D2"/>
    <w:rsid w:val="00E717E0"/>
    <w:rsid w:val="00E72070"/>
    <w:rsid w:val="00E738F1"/>
    <w:rsid w:val="00E77868"/>
    <w:rsid w:val="00E83DBC"/>
    <w:rsid w:val="00E84567"/>
    <w:rsid w:val="00E85BBA"/>
    <w:rsid w:val="00E96ED4"/>
    <w:rsid w:val="00EA3CB5"/>
    <w:rsid w:val="00EB5DE4"/>
    <w:rsid w:val="00EC0C9E"/>
    <w:rsid w:val="00EC7441"/>
    <w:rsid w:val="00EC798D"/>
    <w:rsid w:val="00EE6E91"/>
    <w:rsid w:val="00EF347B"/>
    <w:rsid w:val="00EF64E7"/>
    <w:rsid w:val="00F16C0A"/>
    <w:rsid w:val="00F206C0"/>
    <w:rsid w:val="00F23531"/>
    <w:rsid w:val="00F34012"/>
    <w:rsid w:val="00F35A18"/>
    <w:rsid w:val="00F35DF2"/>
    <w:rsid w:val="00F501A9"/>
    <w:rsid w:val="00F66EC2"/>
    <w:rsid w:val="00F673C8"/>
    <w:rsid w:val="00F75461"/>
    <w:rsid w:val="00F8090C"/>
    <w:rsid w:val="00F8524C"/>
    <w:rsid w:val="00F925F8"/>
    <w:rsid w:val="00F95569"/>
    <w:rsid w:val="00FA284A"/>
    <w:rsid w:val="00FA4CC8"/>
    <w:rsid w:val="00FC079E"/>
    <w:rsid w:val="00FC15A7"/>
    <w:rsid w:val="00FE4282"/>
    <w:rsid w:val="00FE534D"/>
    <w:rsid w:val="00FE5460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05BD4"/>
  <w15:chartTrackingRefBased/>
  <w15:docId w15:val="{3B63C7A0-E246-4FBA-9C30-D1E5213B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4B"/>
    <w:pPr>
      <w:ind w:leftChars="400" w:left="840"/>
    </w:pPr>
    <w:rPr>
      <w:rFonts w:eastAsia="ＭＳ 明朝"/>
      <w:sz w:val="24"/>
    </w:rPr>
  </w:style>
  <w:style w:type="paragraph" w:styleId="a4">
    <w:name w:val="header"/>
    <w:basedOn w:val="a"/>
    <w:link w:val="a5"/>
    <w:uiPriority w:val="99"/>
    <w:unhideWhenUsed/>
    <w:rsid w:val="00CE2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C51"/>
  </w:style>
  <w:style w:type="paragraph" w:styleId="a6">
    <w:name w:val="footer"/>
    <w:basedOn w:val="a"/>
    <w:link w:val="a7"/>
    <w:uiPriority w:val="99"/>
    <w:unhideWhenUsed/>
    <w:rsid w:val="00CE2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C51"/>
  </w:style>
  <w:style w:type="table" w:styleId="a8">
    <w:name w:val="Table Grid"/>
    <w:basedOn w:val="a1"/>
    <w:uiPriority w:val="39"/>
    <w:rsid w:val="004B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671724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671724"/>
    <w:rPr>
      <w:rFonts w:ascii="ＭＳ 明朝" w:eastAsia="ＭＳ 明朝" w:hAnsi="ＭＳ 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5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01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D16BCA"/>
    <w:pPr>
      <w:jc w:val="center"/>
    </w:pPr>
    <w:rPr>
      <w:rFonts w:ascii="ＭＳ 明朝" w:eastAsia="ＭＳ 明朝" w:hAnsi="ＭＳ 明朝"/>
      <w:szCs w:val="21"/>
    </w:rPr>
  </w:style>
  <w:style w:type="character" w:customStyle="1" w:styleId="ae">
    <w:name w:val="記 (文字)"/>
    <w:basedOn w:val="a0"/>
    <w:link w:val="ad"/>
    <w:uiPriority w:val="99"/>
    <w:rsid w:val="00D16BC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360F-3947-498C-BA16-87CFAC40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欣史</dc:creator>
  <cp:keywords/>
  <dc:description/>
  <cp:lastModifiedBy>T00010016 中谷　裕二</cp:lastModifiedBy>
  <cp:revision>3</cp:revision>
  <cp:lastPrinted>2023-05-10T09:35:00Z</cp:lastPrinted>
  <dcterms:created xsi:type="dcterms:W3CDTF">2023-05-10T09:35:00Z</dcterms:created>
  <dcterms:modified xsi:type="dcterms:W3CDTF">2023-05-10T09:35:00Z</dcterms:modified>
</cp:coreProperties>
</file>